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4B34C5" w:rsidRDefault="004B34C5" w:rsidP="00557AC5">
      <w:pPr>
        <w:spacing w:line="360" w:lineRule="auto"/>
        <w:jc w:val="both"/>
        <w:rPr>
          <w:sz w:val="24"/>
          <w:szCs w:val="24"/>
        </w:rPr>
      </w:pPr>
    </w:p>
    <w:p w:rsidR="00435D5D" w:rsidRDefault="00435D5D" w:rsidP="00557AC5">
      <w:pPr>
        <w:spacing w:line="360" w:lineRule="auto"/>
        <w:jc w:val="both"/>
        <w:rPr>
          <w:sz w:val="24"/>
          <w:szCs w:val="24"/>
        </w:rPr>
      </w:pPr>
    </w:p>
    <w:p w:rsidR="00435D5D" w:rsidRDefault="00435D5D" w:rsidP="00557AC5">
      <w:pPr>
        <w:spacing w:line="360" w:lineRule="auto"/>
        <w:jc w:val="both"/>
        <w:rPr>
          <w:sz w:val="24"/>
          <w:szCs w:val="24"/>
        </w:rPr>
      </w:pPr>
    </w:p>
    <w:p w:rsidR="00541E0A" w:rsidRDefault="00541E0A" w:rsidP="00541E0A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876C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Zasady zakładania subkont</w:t>
      </w:r>
    </w:p>
    <w:p w:rsidR="00541E0A" w:rsidRPr="00876C77" w:rsidRDefault="00541E0A" w:rsidP="00541E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58585A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8585A"/>
          <w:sz w:val="18"/>
          <w:szCs w:val="18"/>
          <w:shd w:val="clear" w:color="auto" w:fill="FFFFFF"/>
        </w:rPr>
        <w:t>Subkonto jest to wydzielona</w:t>
      </w:r>
      <w:r w:rsidRPr="00876C77">
        <w:rPr>
          <w:rFonts w:ascii="Tahoma" w:hAnsi="Tahoma" w:cs="Tahoma"/>
          <w:color w:val="58585A"/>
          <w:sz w:val="18"/>
          <w:szCs w:val="18"/>
          <w:shd w:val="clear" w:color="auto" w:fill="FFFFFF"/>
        </w:rPr>
        <w:t xml:space="preserve"> c</w:t>
      </w:r>
      <w:r>
        <w:rPr>
          <w:rFonts w:ascii="Tahoma" w:hAnsi="Tahoma" w:cs="Tahoma"/>
          <w:color w:val="58585A"/>
          <w:sz w:val="18"/>
          <w:szCs w:val="18"/>
          <w:shd w:val="clear" w:color="auto" w:fill="FFFFFF"/>
        </w:rPr>
        <w:t>zęść konta, na którym</w:t>
      </w:r>
      <w:r w:rsidRPr="00876C77">
        <w:rPr>
          <w:rFonts w:ascii="Tahoma" w:hAnsi="Tahoma" w:cs="Tahoma"/>
          <w:color w:val="58585A"/>
          <w:sz w:val="18"/>
          <w:szCs w:val="18"/>
          <w:shd w:val="clear" w:color="auto" w:fill="FFFFFF"/>
        </w:rPr>
        <w:t xml:space="preserve"> gromadzone są wpłaty na rzecz konkretnej osoby. Środki gromadzone na Subkoncie pochodzą od darczyńców, do których zwraca się rodzina, przyjaciele, znajomi i osoba zainteresowana. </w:t>
      </w: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541E0A" w:rsidRPr="00876C77" w:rsidRDefault="00541E0A" w:rsidP="00541E0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Aby założyć subkonto należy przesłać następujące dokumenty:</w:t>
      </w:r>
    </w:p>
    <w:p w:rsidR="00541E0A" w:rsidRPr="00876C77" w:rsidRDefault="00541E0A" w:rsidP="00541E0A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Wniosek o założenie subkonta wraz z opisem choroby. Powinna ona zawierać oryginalny podpis kandydata, rodzica lub prawnego opiekuna kandydata oraz dokładny adres zwrotny.</w:t>
      </w:r>
    </w:p>
    <w:p w:rsidR="00541E0A" w:rsidRPr="00876C77" w:rsidRDefault="00541E0A" w:rsidP="00541E0A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Orzeczenie 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chorobie / </w:t>
      </w: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niepełnosprawności – kserokopia za zgodność z oryginałem.</w:t>
      </w:r>
    </w:p>
    <w:p w:rsidR="00541E0A" w:rsidRPr="00876C77" w:rsidRDefault="00541E0A" w:rsidP="00541E0A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Oświadczenie o braku możliwości sfinansowania celu </w:t>
      </w:r>
    </w:p>
    <w:p w:rsidR="00541E0A" w:rsidRPr="00876C77" w:rsidRDefault="00541E0A" w:rsidP="00541E0A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przypadku, gdy kandydat jest pełnoletni, a subkonto zakładają rodzice wymagany jest dokument potwierdzający ich prawo do reprezentowania dziecka.</w:t>
      </w:r>
    </w:p>
    <w:p w:rsidR="00541E0A" w:rsidRPr="00876C77" w:rsidRDefault="00541E0A" w:rsidP="00541E0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Wskazane dokumenty należy przesłać na adres:</w:t>
      </w:r>
    </w:p>
    <w:p w:rsidR="00541E0A" w:rsidRDefault="00541E0A" w:rsidP="00541E0A">
      <w:pPr>
        <w:spacing w:before="100" w:beforeAutospacing="1" w:after="100" w:afterAutospacing="1" w:line="255" w:lineRule="atLeast"/>
      </w:pPr>
      <w:r w:rsidRPr="00876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Fundacja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Donum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Caritatis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im. Ks. Zdzisława Tronta</w:t>
      </w:r>
      <w:r w:rsidRPr="00876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ul. Kopernia 75</w:t>
      </w:r>
      <w:bookmarkStart w:id="0" w:name="_GoBack"/>
      <w:bookmarkEnd w:id="0"/>
    </w:p>
    <w:p w:rsidR="00541E0A" w:rsidRPr="00876C77" w:rsidRDefault="00541E0A" w:rsidP="00541E0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t xml:space="preserve">lub na adres :  </w:t>
      </w:r>
      <w:hyperlink r:id="rId8" w:history="1">
        <w:r w:rsidRPr="0081706E">
          <w:rPr>
            <w:rStyle w:val="Hipercze"/>
          </w:rPr>
          <w:t>pomoc@donumcaritatis.pl</w:t>
        </w:r>
      </w:hyperlink>
      <w:r>
        <w:t xml:space="preserve"> </w:t>
      </w:r>
    </w:p>
    <w:p w:rsidR="00541E0A" w:rsidRPr="00876C77" w:rsidRDefault="00541E0A" w:rsidP="00541E0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6C7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541E0A" w:rsidRDefault="00541E0A" w:rsidP="00541E0A"/>
    <w:p w:rsidR="00435D5D" w:rsidRPr="000E1DA0" w:rsidRDefault="00435D5D" w:rsidP="00435D5D">
      <w:pPr>
        <w:spacing w:line="360" w:lineRule="auto"/>
        <w:jc w:val="both"/>
        <w:rPr>
          <w:sz w:val="24"/>
          <w:szCs w:val="24"/>
        </w:rPr>
      </w:pPr>
    </w:p>
    <w:sectPr w:rsidR="00435D5D" w:rsidRPr="000E1DA0" w:rsidSect="000E1DA0">
      <w:head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E0" w:rsidRDefault="009F26E0" w:rsidP="00C97A2C">
      <w:pPr>
        <w:spacing w:after="0" w:line="240" w:lineRule="auto"/>
      </w:pPr>
      <w:r>
        <w:separator/>
      </w:r>
    </w:p>
  </w:endnote>
  <w:endnote w:type="continuationSeparator" w:id="0">
    <w:p w:rsidR="009F26E0" w:rsidRDefault="009F26E0" w:rsidP="00C9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E0" w:rsidRDefault="009F26E0" w:rsidP="00C97A2C">
      <w:pPr>
        <w:spacing w:after="0" w:line="240" w:lineRule="auto"/>
      </w:pPr>
      <w:r>
        <w:separator/>
      </w:r>
    </w:p>
  </w:footnote>
  <w:footnote w:type="continuationSeparator" w:id="0">
    <w:p w:rsidR="009F26E0" w:rsidRDefault="009F26E0" w:rsidP="00C9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C" w:rsidRPr="00C97A2C" w:rsidRDefault="00541E0A" w:rsidP="00C97A2C">
    <w:pPr>
      <w:pStyle w:val="Nagwek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82.55pt;margin-top:-46.15pt;width:606.7pt;height:853.45pt;z-index:-251658752;mso-position-horizontal-relative:margin;mso-position-vertical-relative:margin" o:allowincell="f">
          <v:imagedata r:id="rId1" o:title="DonumCaritatis_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711D"/>
    <w:multiLevelType w:val="multilevel"/>
    <w:tmpl w:val="6304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E"/>
    <w:rsid w:val="0001237E"/>
    <w:rsid w:val="0001451C"/>
    <w:rsid w:val="000E1DA0"/>
    <w:rsid w:val="0014651A"/>
    <w:rsid w:val="002E540C"/>
    <w:rsid w:val="003833A6"/>
    <w:rsid w:val="003915E9"/>
    <w:rsid w:val="003F4AF6"/>
    <w:rsid w:val="00421462"/>
    <w:rsid w:val="00435D5D"/>
    <w:rsid w:val="004440BB"/>
    <w:rsid w:val="004B34C5"/>
    <w:rsid w:val="004B544F"/>
    <w:rsid w:val="00505138"/>
    <w:rsid w:val="00541E0A"/>
    <w:rsid w:val="00557AC5"/>
    <w:rsid w:val="006B7686"/>
    <w:rsid w:val="007B4A43"/>
    <w:rsid w:val="007E183F"/>
    <w:rsid w:val="00843C17"/>
    <w:rsid w:val="008A7899"/>
    <w:rsid w:val="008D4A61"/>
    <w:rsid w:val="009D2CA9"/>
    <w:rsid w:val="009F26E0"/>
    <w:rsid w:val="00A96187"/>
    <w:rsid w:val="00AB478F"/>
    <w:rsid w:val="00AD092D"/>
    <w:rsid w:val="00C27F43"/>
    <w:rsid w:val="00C30B7A"/>
    <w:rsid w:val="00C45AA9"/>
    <w:rsid w:val="00C97A2C"/>
    <w:rsid w:val="00D11206"/>
    <w:rsid w:val="00DB7DBF"/>
    <w:rsid w:val="00E3350A"/>
    <w:rsid w:val="00FD34F2"/>
    <w:rsid w:val="00FE3A2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C"/>
  </w:style>
  <w:style w:type="paragraph" w:styleId="Stopka">
    <w:name w:val="footer"/>
    <w:basedOn w:val="Normalny"/>
    <w:link w:val="Stopka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C"/>
  </w:style>
  <w:style w:type="character" w:styleId="Hipercze">
    <w:name w:val="Hyperlink"/>
    <w:uiPriority w:val="99"/>
    <w:unhideWhenUsed/>
    <w:rsid w:val="006B7686"/>
    <w:rPr>
      <w:color w:val="0000FF"/>
      <w:u w:val="single"/>
    </w:rPr>
  </w:style>
  <w:style w:type="paragraph" w:customStyle="1" w:styleId="Organizacja">
    <w:name w:val="Organizacja"/>
    <w:basedOn w:val="Normalny"/>
    <w:rsid w:val="007E183F"/>
    <w:pPr>
      <w:spacing w:after="0" w:line="240" w:lineRule="auto"/>
      <w:jc w:val="right"/>
    </w:pPr>
    <w:rPr>
      <w:rFonts w:ascii="Calibri" w:eastAsia="MS Gothic" w:hAnsi="Calibri" w:cs="Times New Roman"/>
      <w:color w:val="EEECE1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7E183F"/>
    <w:pPr>
      <w:spacing w:before="40" w:after="0" w:line="220" w:lineRule="atLeast"/>
      <w:jc w:val="right"/>
    </w:pPr>
    <w:rPr>
      <w:rFonts w:ascii="Cambria" w:eastAsia="MS Mincho" w:hAnsi="Cambria" w:cs="Times New Roman"/>
      <w:color w:val="EEECE1"/>
      <w:sz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C"/>
  </w:style>
  <w:style w:type="paragraph" w:styleId="Stopka">
    <w:name w:val="footer"/>
    <w:basedOn w:val="Normalny"/>
    <w:link w:val="Stopka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C"/>
  </w:style>
  <w:style w:type="character" w:styleId="Hipercze">
    <w:name w:val="Hyperlink"/>
    <w:uiPriority w:val="99"/>
    <w:unhideWhenUsed/>
    <w:rsid w:val="006B7686"/>
    <w:rPr>
      <w:color w:val="0000FF"/>
      <w:u w:val="single"/>
    </w:rPr>
  </w:style>
  <w:style w:type="paragraph" w:customStyle="1" w:styleId="Organizacja">
    <w:name w:val="Organizacja"/>
    <w:basedOn w:val="Normalny"/>
    <w:rsid w:val="007E183F"/>
    <w:pPr>
      <w:spacing w:after="0" w:line="240" w:lineRule="auto"/>
      <w:jc w:val="right"/>
    </w:pPr>
    <w:rPr>
      <w:rFonts w:ascii="Calibri" w:eastAsia="MS Gothic" w:hAnsi="Calibri" w:cs="Times New Roman"/>
      <w:color w:val="EEECE1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7E183F"/>
    <w:pPr>
      <w:spacing w:before="40" w:after="0" w:line="220" w:lineRule="atLeast"/>
      <w:jc w:val="right"/>
    </w:pPr>
    <w:rPr>
      <w:rFonts w:ascii="Cambria" w:eastAsia="MS Mincho" w:hAnsi="Cambria" w:cs="Times New Roman"/>
      <w:color w:val="EEECE1"/>
      <w:sz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@donumcaritati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Pasek</dc:creator>
  <cp:lastModifiedBy>Grzegorz Danielczyk</cp:lastModifiedBy>
  <cp:revision>2</cp:revision>
  <cp:lastPrinted>2014-12-17T12:44:00Z</cp:lastPrinted>
  <dcterms:created xsi:type="dcterms:W3CDTF">2014-12-20T10:46:00Z</dcterms:created>
  <dcterms:modified xsi:type="dcterms:W3CDTF">2014-12-20T10:46:00Z</dcterms:modified>
</cp:coreProperties>
</file>